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Maya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Johnson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(303) 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maya.johnson.ux@email.com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mayajohnsondesign.com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Senior UX Designer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Senior UX Designer with 6+ years crafting collaborative design tools and enterprise experiences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Design &amp; Research: User Research, Wireframing, Prototyping, Design Systems, Accessibility, Usability Testing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Tools &amp; Technologies: Figma, Sketch, Adobe XD, Framer, HTML/CSS, Miro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Methods &amp; Collaboration: Design Thinking, Journey Mapping, A/B Testing, Cross-functional Teams, Mentoring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Ibotta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Senior UX Designer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Denver, CO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Present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Led end-to-end design for cashback platform serving 40M+ users, increasing daily active users by 25% via Figma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component library with 200+ design tokens using Figma, reducing design-to-development handoff time by 60%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Conducted weekly usability testing with 8-12 participants, synthesizing insights into actionable improvements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Mentored team of 4 junior designers through Figma-based critique sessions, improving output quality by 30%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Redesigned offer discovery experience with React, increasing redemption rates by 35% and generating $12M revenue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Partnered with engineering to build custom Figma plugins, automating design workflows and saving 15 hours weekly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Presented detailed design rationale to executive stakeholders, securing buy-in for 5 major feature launches in 2023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Zoom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UX Designer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Denver, CO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06/2018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02/2021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meeting scheduling features used by 300M+ daily participants, improving user satisfaction by 40%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accessibility-first patterns achieving WCAG 2.1 AA compliance across all core product features using ARIA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Reduced meeting join friction by 40% by iteratively prototyping and user testing the new user onboarding flow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Collaborated with product managers on user requirements via stakeholder interviews and competitive analysis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and tested interactive Figma prototypes for calendar integrations, accelerating development timelines by 25%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Contributed to design system evolution, standardizing components across 10+ product teams using Figma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VF Corporation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Junior UX Designer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Denver, CO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08/2016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05/2018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user-centric e-commerce experiences for The North Face and Vans, driving 18% online sales growth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A/B testing on product pages using Optimizely, increasing conversion rates by 22% over six months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HealthTrack Mobile App Redesign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01/2023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04/2023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Improved task completion rates by 52% in usability testing by redesigning navigation and enhancing visual clarity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high-fidelity Figma prototypes for iOS and Android, accelerating development by 30% and streamlining handoff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Conducted user research with 20+ senior participants via Zoom to identify pain points in medication management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Figma Plugin Development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Engineered a JavaScript plugin to auto-generate design tokens, saving designers 10+ hours weekly on manual tasks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and launched a collaborative Figma plugin for prototyping, improving team feedback cycles by 40%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Tested plugin with 15+ designers, gathering UX feedback to iterate on key features and usability improvements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Design System Documentation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Documented 200+ components with usage guidelines in Figma, reducing onboarding time for new designers by 60%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Presented new data pipeline system to 50+ stakeholders, securing adoption across 8 product teams and departments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School of Visual Arts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Master of Fine Arts in Interaction Design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05/2016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Thesis: Designing for Accessibility in Mobile Commerce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University of Colorado Boulder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Arts in Graphic Design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UX Certification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Nielsen Norman Group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09/2019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Certified Accessibility Professional (CPWA)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IAAP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04/2022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