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Jennifer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Williams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(312) 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jennifer.williams.mkt@email.com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jenniferwilliams.marketing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Senior Marketing Manager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Data-driven marketing leader scaling B2B SaaS brands through integrated campaigns and growth strategies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Strategy &amp; Channels: Go-to-Market Strategy, ABM, Content Marketing, SEO/SEM, Paid Advertising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Tools &amp; Platforms: HubSpot, Salesforce, Google Analytics, Marketo, Tableau, Excel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Analytics &amp; Performance: Campaign Optimization, ROI Analysis, Demand Generation, Performance Reporting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Salesforce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Senior Marketing Manager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Chicago, IL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02/2021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integrated marketing strategy for Commerce Cloud product line generating $180M in annual pipeline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$4.5M annual budget across digital advertising and events achieving 320% ROI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and scaled data driven ABM program targeting Fortune 500 accounts increasing enterprise deal velocity 45%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Oversaw team of 6 marketers and 4 agency partners establishing performance frameworks and KPIs in HubSpot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Launched thought leadership initiative with 25 customer case studies driving 50% increase in organic search traffic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data-driven go-to-market campaigns across multiple channels improving lead quality and sales alignment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campaign performance using Google Analytics and Tableau optimizing for pipeline and revenue goals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Grubhub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Marketing Manager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Chicago, IL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01/2021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and executed targeted B2B marketing campaigns that onboarded 15,000+ new restaurant partners annually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automated email nurture flows improving lead-to-customer conversion by 28% and reducing CAC by $45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paid search and social advertising generating 2.5M monthly impressions with 4.2% CTR across platforms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product team launching partner portal via Salesforce achieving 85% adoption rate in first quarter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demand generation campaigns across multiple channels with A/B testing to drive merchant growth and retention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sales on ABM strategies for target accounts improving account engagement metrics using HubSpot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Groupon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Digital Marketing Specialist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Chicago, IL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08/2016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Executed SEO strategy increasing organic traffic by 120% and improving domain authority from 45 to 62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A/B tested landing pages and email campaigns using Optimizely improving conversion rates by 35% over 18 months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B2B E-commerce Marketing Campaign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integrated marketing campaign across Google, LinkedIn, and Meta platforms driving 40% MQL growth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compelling content including 12 customer case studies and 8 whitepapers for enterprise SaaS accounts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SaaS Product Launch Strategy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content including blog posts and webinars driving 5000 plus leads for a major product launch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paid advertising programs across multiple platforms achieving 4:1 ROAS and 15% CTR via Google Ads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Marketing Automation Optimization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11/2020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HubSpot marketing automation platform improving lead scoring accuracy by 45% using custom fields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automated email nurture sequences in Marketo increasing conversion rates by 32% across sales funnel stages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marketing workflows using HubSpot reducing manual processes by 70% and improving team efficiency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Northwestern University, Medill School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Master of Science in Integrated Marketing Communications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06/2016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Digital Marketing Strategy, Brand Management, Consumer Analytics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University of Illinois at Urbana-Champaign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Arts in Communications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HubSpot Inbound Marketing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HubSpot Academy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03/2020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Google Analytics Individual Qualification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Google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08/2022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Meta Certified Marketing Science Professional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Meta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01/2023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