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Olivia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Carter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919-123-4567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olivia.carter.qa@email.com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github.com/oliviacarter-qa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QA Analyst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Entry-level QA Analyst with internship experience in software testing and automation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Testing: Test Planning, Regression Testing, Defect Triage, UAT Support, API Validation, Release Sign-off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Automation: Playwright, Cypress, Selenium, Postman, REST API Testing, CI/CD Pipelines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Tools: Jira, TestRail, GitHub Actions, SQL, Newman, Defect Tracking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Red Hat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QA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Raleigh, NC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Executed functional and regression test suites across 4 modules, achieving 95% test coverage for release candidates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Logged and tracked 50+ defects in Jira, collaborating with developers to reduce reproduction time by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Added automated smoke tests for high-risk flows, cutting manual validation time from 2 hours to 15 minutes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Validated API behavior against product requirements, ensuring 100% compliance with contract specifications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Maintained test documentation and release evidence using Confluence, improving QA handoff efficiency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Worked with engineering teams in sprint cycles, accelerating defect resolution by 25% by improving CI/CD pipelines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automated test scripts using Playwright and JavaScript, increasing test execution speed by 3x for workflows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Pendo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Software Test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Raleigh, NC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Wrote 200+ test cases for analytics dashboard updates and feature flag rollouts, ensuring 100% requirement coverage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Postman collections for automated API contract validation, improving response consistency checks by 50%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Systematized test evidence and release sign-off criteria for the platform, reducing QA handoff errors by 35%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Executed detailed manual test plans for user-facing applications, identifying 30+ defects before production release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product teams using Figma to validate UI behavior, enhancing user experience satisfaction by 20%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Maintained comprehensive test checklists and Jira defect tracking workflows, streamlining sprint efficiency by 25%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E-commerce Checkout Test Automation Suite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Automated 50+ end-to-end checkout scenarios using Playwright, slashing manual testing time by 70% for the team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Integrated CI test runs into GitHub Actions pipeline, cutting deployment validation from 2 hours to 20 minutes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regression strategy for payment workflows, achieving 100% test pass rate across 4 browser environments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automated reporting dashboards using SQL, improving defect triage turnaround by 40% for engineering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API Contract Validation Framework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reusable API validation workflow with Postman Newman ensuring 100 schema compliance for 30 endpoints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automated failure dashboards using Grafana to streamline defect triage, reducing resolution from 48h to 12h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and built automated status-code assertions, increasing API test coverage from 60% to 95% in 3 months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and implemented CI pipeline integration for contract tests, accelerating release validation cycles by 50%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Mobile App Regression Matrix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risk-based regression matrix for mobile apps using Appium, reducing test suite execution time by 45%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and standardized a defect severity rubric for clearer prioritization, cutting engineering review time by 30%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Validated UI behavior across 8 Android/iOS devices using Espresso and XCTest, achieving 100% compatibility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automated test scripts with Selenium to streamline QA, increasing regression test coverage from 70% to 90%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North Carolina State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Information Technology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Software Testing, Database Systems, Web Development, Agile Methodologies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ISTQB Certified Tester Foundation Level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ISTQB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03/2025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